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plhrsmtv5etw" w:id="0"/>
      <w:bookmarkEnd w:id="0"/>
      <w:r w:rsidDel="00000000" w:rsidR="00000000" w:rsidRPr="00000000">
        <w:rPr>
          <w:rtl w:val="0"/>
        </w:rPr>
        <w:t xml:space="preserve">Registration Page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Webinar title: </w:t>
      </w:r>
      <w:r w:rsidDel="00000000" w:rsidR="00000000" w:rsidRPr="00000000">
        <w:rPr>
          <w:i w:val="1"/>
          <w:rtl w:val="0"/>
        </w:rPr>
        <w:t xml:space="preserve">The Top 10 Ways to Use Video to Market Your Business … And Why Every Business Should!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isz36x7posxt" w:id="1"/>
      <w:bookmarkEnd w:id="1"/>
      <w:r w:rsidDel="00000000" w:rsidR="00000000" w:rsidRPr="00000000">
        <w:rPr>
          <w:b w:val="0"/>
          <w:sz w:val="22"/>
          <w:szCs w:val="22"/>
          <w:shd w:fill="f4cccc" w:val="clear"/>
          <w:rtl w:val="0"/>
        </w:rPr>
        <w:t xml:space="preserve">{YourName / YourCompanyName}</w:t>
      </w:r>
      <w:r w:rsidDel="00000000" w:rsidR="00000000" w:rsidRPr="00000000">
        <w:rPr>
          <w:b w:val="0"/>
          <w:sz w:val="22"/>
          <w:szCs w:val="22"/>
          <w:rtl w:val="0"/>
        </w:rPr>
        <w:t xml:space="preserve"> invites you to attend...</w:t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6e0c7jpyveus" w:id="2"/>
      <w:bookmarkEnd w:id="2"/>
      <w:r w:rsidDel="00000000" w:rsidR="00000000" w:rsidRPr="00000000">
        <w:rPr>
          <w:rtl w:val="0"/>
        </w:rPr>
        <w:t xml:space="preserve">FREE WEBINAR - </w:t>
        <w:br w:type="textWrapping"/>
        <w:t xml:space="preserve">The Top 10 Ways to Use Video to Market Your Business … And Why Every Business Should!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shd w:fill="f4cccc" w:val="clear"/>
          <w:rtl w:val="0"/>
        </w:rPr>
        <w:t xml:space="preserve">{INSERT DATE, TIME AND TIME ZONE}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Click here to register for this free webinar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Why use video?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Well, for starters, people LOVE video. Data from comScore show that 182 million U.S. Internet users watched online video content in December 2011—for an average of 23.2 hours per viewer!!!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In this seminar you’ll learn how to use the power of video to promote your business: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How video can </w:t>
      </w:r>
      <w:r w:rsidDel="00000000" w:rsidR="00000000" w:rsidRPr="00000000">
        <w:rPr>
          <w:b w:val="1"/>
          <w:rtl w:val="0"/>
        </w:rPr>
        <w:t xml:space="preserve">boost</w:t>
      </w:r>
      <w:r w:rsidDel="00000000" w:rsidR="00000000" w:rsidRPr="00000000">
        <w:rPr>
          <w:rtl w:val="0"/>
        </w:rPr>
        <w:t xml:space="preserve"> your brand’s </w:t>
      </w:r>
      <w:r w:rsidDel="00000000" w:rsidR="00000000" w:rsidRPr="00000000">
        <w:rPr>
          <w:b w:val="1"/>
          <w:rtl w:val="0"/>
        </w:rPr>
        <w:t xml:space="preserve">visibility</w:t>
      </w:r>
      <w:r w:rsidDel="00000000" w:rsidR="00000000" w:rsidRPr="00000000">
        <w:rPr>
          <w:rtl w:val="0"/>
        </w:rPr>
        <w:t xml:space="preserve"> and your </w:t>
      </w:r>
      <w:r w:rsidDel="00000000" w:rsidR="00000000" w:rsidRPr="00000000">
        <w:rPr>
          <w:b w:val="1"/>
          <w:rtl w:val="0"/>
        </w:rPr>
        <w:t xml:space="preserve">bottom line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b w:val="1"/>
          <w:rtl w:val="0"/>
        </w:rPr>
        <w:t xml:space="preserve">Insider tips, tools and tactics</w:t>
      </w:r>
      <w:r w:rsidDel="00000000" w:rsidR="00000000" w:rsidRPr="00000000">
        <w:rPr>
          <w:rtl w:val="0"/>
        </w:rPr>
        <w:t xml:space="preserve"> for leveraging video for business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Clear, </w:t>
      </w:r>
      <w:r w:rsidDel="00000000" w:rsidR="00000000" w:rsidRPr="00000000">
        <w:rPr>
          <w:b w:val="1"/>
          <w:rtl w:val="0"/>
        </w:rPr>
        <w:t xml:space="preserve">actionable</w:t>
      </w:r>
      <w:r w:rsidDel="00000000" w:rsidR="00000000" w:rsidRPr="00000000">
        <w:rPr>
          <w:rtl w:val="0"/>
        </w:rPr>
        <w:t xml:space="preserve"> guidelines for </w:t>
      </w:r>
      <w:r w:rsidDel="00000000" w:rsidR="00000000" w:rsidRPr="00000000">
        <w:rPr>
          <w:b w:val="1"/>
          <w:rtl w:val="0"/>
        </w:rPr>
        <w:t xml:space="preserve">achieving your goals</w:t>
      </w:r>
      <w:r w:rsidDel="00000000" w:rsidR="00000000" w:rsidRPr="00000000">
        <w:rPr>
          <w:rtl w:val="0"/>
        </w:rPr>
        <w:t xml:space="preserve"> with video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Why a </w:t>
      </w:r>
      <w:r w:rsidDel="00000000" w:rsidR="00000000" w:rsidRPr="00000000">
        <w:rPr>
          <w:b w:val="1"/>
          <w:rtl w:val="0"/>
        </w:rPr>
        <w:t xml:space="preserve">big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production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budget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isn’t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necessary</w:t>
      </w:r>
      <w:r w:rsidDel="00000000" w:rsidR="00000000" w:rsidRPr="00000000">
        <w:rPr>
          <w:rtl w:val="0"/>
        </w:rPr>
        <w:t xml:space="preserve"> for success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PLUS: Learn why video stands about a </w:t>
      </w:r>
      <w:r w:rsidDel="00000000" w:rsidR="00000000" w:rsidRPr="00000000">
        <w:rPr>
          <w:b w:val="1"/>
          <w:rtl w:val="0"/>
        </w:rPr>
        <w:t xml:space="preserve">50 times better chance</w:t>
      </w:r>
      <w:r w:rsidDel="00000000" w:rsidR="00000000" w:rsidRPr="00000000">
        <w:rPr>
          <w:rtl w:val="0"/>
        </w:rPr>
        <w:t xml:space="preserve"> of appearing on the first page of Google search results than any given text page in the index.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Secure your spot—register for this free webinar now!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hyperlink" Target="http://#" TargetMode="External"/></Relationships>
</file>